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6A8" w:rsidRDefault="002A3117" w:rsidP="00181EB0">
      <w:pPr>
        <w:spacing w:after="187" w:line="248" w:lineRule="auto"/>
        <w:ind w:left="-15" w:firstLine="708"/>
      </w:pPr>
      <w:r>
        <w:rPr>
          <w:b/>
          <w:sz w:val="28"/>
        </w:rPr>
        <w:t>Приложение 8. Инструктивные материалы для лиц, привлекаемых</w:t>
      </w:r>
      <w:r w:rsidR="00181EB0">
        <w:rPr>
          <w:b/>
          <w:sz w:val="28"/>
        </w:rPr>
        <w:br/>
      </w:r>
      <w:r>
        <w:rPr>
          <w:b/>
          <w:sz w:val="28"/>
        </w:rPr>
        <w:t>к проведению итогового сочинения (изложения)</w:t>
      </w:r>
    </w:p>
    <w:p w:rsidR="008206A8" w:rsidRDefault="002A3117" w:rsidP="00276EC0">
      <w:pPr>
        <w:pStyle w:val="1"/>
        <w:tabs>
          <w:tab w:val="left" w:pos="993"/>
        </w:tabs>
        <w:ind w:left="0" w:firstLine="709"/>
        <w:jc w:val="both"/>
      </w:pPr>
      <w:r>
        <w:t>Инструкция для руководителя образовательной организации</w:t>
      </w:r>
    </w:p>
    <w:p w:rsidR="008206A8" w:rsidRDefault="002A3117">
      <w:pPr>
        <w:spacing w:after="13" w:line="259" w:lineRule="auto"/>
        <w:ind w:left="708" w:firstLine="0"/>
        <w:jc w:val="left"/>
      </w:pPr>
      <w:r>
        <w:rPr>
          <w:rFonts w:ascii="Courier New" w:eastAsia="Courier New" w:hAnsi="Courier New" w:cs="Courier New"/>
          <w:sz w:val="24"/>
        </w:rPr>
        <w:t xml:space="preserve"> </w:t>
      </w:r>
    </w:p>
    <w:p w:rsidR="008206A8" w:rsidRDefault="002A3117">
      <w:pPr>
        <w:spacing w:after="13" w:line="247" w:lineRule="auto"/>
        <w:ind w:left="703" w:hanging="10"/>
        <w:jc w:val="left"/>
      </w:pPr>
      <w:r>
        <w:rPr>
          <w:b/>
        </w:rPr>
        <w:t xml:space="preserve">На этапе подготовки к проведению итогового сочинения (изложения) </w:t>
      </w:r>
    </w:p>
    <w:p w:rsidR="008206A8" w:rsidRDefault="002A3117" w:rsidP="00C60401">
      <w:pPr>
        <w:spacing w:after="0"/>
        <w:ind w:firstLine="709"/>
      </w:pPr>
      <w:r>
        <w:t xml:space="preserve">Руководитель образовательной организации должен ознакомиться с нормативными правовыми документами, регламентирующими проведение итогового сочинения </w:t>
      </w:r>
    </w:p>
    <w:p w:rsidR="008206A8" w:rsidRDefault="002A3117" w:rsidP="00C60401">
      <w:pPr>
        <w:spacing w:after="0"/>
        <w:ind w:firstLine="709"/>
      </w:pPr>
      <w:r>
        <w:t>(изложения):</w:t>
      </w:r>
      <w:r>
        <w:rPr>
          <w:i/>
        </w:rPr>
        <w:t xml:space="preserve"> </w:t>
      </w:r>
    </w:p>
    <w:p w:rsidR="008206A8" w:rsidRDefault="002A3117" w:rsidP="00C60401">
      <w:pPr>
        <w:spacing w:after="0"/>
        <w:ind w:firstLine="709"/>
      </w:pPr>
      <w:r>
        <w:t>порядком проведения итогового сочинения (изложения) на территории субъекта Российской Федерации, определенным ОИВ; методическими материалами Рособрнадзора, рекомендуемыми к использованию</w:t>
      </w:r>
      <w:r w:rsidR="005274A1">
        <w:t xml:space="preserve"> </w:t>
      </w:r>
      <w:r>
        <w:t>при организации и проведении итогового сочинения (изложения); 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w:t>
      </w:r>
      <w:r w:rsidR="005274A1">
        <w:t xml:space="preserve"> </w:t>
      </w:r>
      <w:r>
        <w:t xml:space="preserve">к проведению итогового сочинения (изложения); правилами заполнения бланков итогового сочинения (изложения). </w:t>
      </w:r>
    </w:p>
    <w:p w:rsidR="008206A8" w:rsidRDefault="002A3117" w:rsidP="00C60401">
      <w:pPr>
        <w:spacing w:after="0"/>
        <w:ind w:firstLine="709"/>
      </w:pPr>
      <w:r>
        <w:t xml:space="preserve">В целях проведения итогового сочинения (изложения) </w:t>
      </w:r>
      <w:r>
        <w:rPr>
          <w:b/>
        </w:rPr>
        <w:t>не позднее чем за две недели до начала проведения итогового сочинения (изложения)</w:t>
      </w:r>
      <w:r>
        <w:t xml:space="preserve"> руководителю образовательной организации необходимо: </w:t>
      </w:r>
    </w:p>
    <w:p w:rsidR="00C60401" w:rsidRDefault="002A3117" w:rsidP="00C60401">
      <w:pPr>
        <w:spacing w:after="0"/>
        <w:ind w:firstLine="709"/>
      </w:pPr>
      <w:r>
        <w:t>организовать регистрацию обучающихся, экстернов для участия в итоговом сочинении (изложении) в соответствии с их заявлениями;</w:t>
      </w:r>
    </w:p>
    <w:p w:rsidR="00E72720" w:rsidRDefault="002A3117" w:rsidP="00C60401">
      <w:pPr>
        <w:spacing w:after="0"/>
        <w:ind w:firstLine="709"/>
      </w:pPr>
      <w:r>
        <w:t>определить изменения текущего расписания занятий образовательной организации</w:t>
      </w:r>
      <w:r w:rsidR="00E72720">
        <w:t xml:space="preserve"> </w:t>
      </w:r>
      <w:r>
        <w:t>в дни проведения итогового сочинения (изложения);</w:t>
      </w:r>
    </w:p>
    <w:p w:rsidR="00E72720" w:rsidRDefault="002A3117" w:rsidP="00C60401">
      <w:pPr>
        <w:spacing w:after="0"/>
        <w:ind w:firstLine="709"/>
      </w:pPr>
      <w: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rsidR="00E72720" w:rsidRDefault="002A3117" w:rsidP="00C60401">
      <w:pPr>
        <w:spacing w:after="0"/>
        <w:ind w:firstLine="709"/>
      </w:pPr>
      <w: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(см. Приложение </w:t>
      </w:r>
      <w:r w:rsidR="00E72720">
        <w:t>3</w:t>
      </w:r>
      <w:r>
        <w:t>).</w:t>
      </w:r>
    </w:p>
    <w:p w:rsidR="008206A8" w:rsidRDefault="002A3117" w:rsidP="00C60401">
      <w:pPr>
        <w:spacing w:after="0"/>
        <w:ind w:firstLine="709"/>
      </w:pPr>
      <w:r>
        <w:rPr>
          <w:b/>
        </w:rPr>
        <w:t xml:space="preserve">Не позднее чем за день до проведения итогового сочинения (изложения): </w:t>
      </w:r>
    </w:p>
    <w:p w:rsidR="008206A8" w:rsidRDefault="002A3117" w:rsidP="00C60401">
      <w:pPr>
        <w:spacing w:after="0"/>
        <w:ind w:firstLine="709"/>
      </w:pPr>
      <w:r>
        <w:t>провести проверку готовности образовательной организации к проведению итогового сочинения (изложения):</w:t>
      </w:r>
      <w:r>
        <w:rPr>
          <w:i/>
        </w:rPr>
        <w:t xml:space="preserve"> </w:t>
      </w:r>
    </w:p>
    <w:p w:rsidR="00D17D96" w:rsidRDefault="002A3117" w:rsidP="00C60401">
      <w:pPr>
        <w:spacing w:after="0"/>
        <w:ind w:firstLine="709"/>
      </w:pPr>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w:t>
      </w:r>
      <w:r w:rsidR="00B945C5">
        <w:t xml:space="preserve"> </w:t>
      </w:r>
      <w:r>
        <w:t>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w:t>
      </w:r>
      <w:r w:rsidR="00B945C5">
        <w:t xml:space="preserve"> </w:t>
      </w:r>
      <w:r>
        <w:t>в отдельный учебный кабинет для проведения итогового изложения. Категорически</w:t>
      </w:r>
      <w:r w:rsidR="00B945C5">
        <w:t xml:space="preserve"> </w:t>
      </w:r>
      <w:r>
        <w:t>не рекомендуется распределять участников итогового изложения, которым текст</w:t>
      </w:r>
      <w:r w:rsidR="00D17D96">
        <w:t xml:space="preserve"> </w:t>
      </w:r>
      <w:r>
        <w:t>для изложения выдается для чтения на 40 минут, в один учебный кабинет вместе</w:t>
      </w:r>
      <w:r w:rsidR="00D17D96">
        <w:t xml:space="preserve"> </w:t>
      </w:r>
      <w:r>
        <w:t>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8206A8" w:rsidRDefault="002A3117" w:rsidP="00C60401">
      <w:pPr>
        <w:spacing w:after="0"/>
        <w:ind w:firstLine="709"/>
      </w:pPr>
      <w:r>
        <w:t>проверить наличие места для хранения личных вещей участников итогового сочинения (изложения),</w:t>
      </w:r>
      <w:r>
        <w:rPr>
          <w:sz w:val="25"/>
        </w:rPr>
        <w:t xml:space="preserve"> </w:t>
      </w:r>
      <w:r>
        <w:t xml:space="preserve">которое может быть организовано в учебном кабинете, где проводится итоговое сочинение (изложение); </w:t>
      </w:r>
    </w:p>
    <w:p w:rsidR="00D17D96" w:rsidRDefault="002A3117" w:rsidP="00C60401">
      <w:pPr>
        <w:spacing w:after="0"/>
        <w:ind w:firstLine="709"/>
      </w:pPr>
      <w:r>
        <w:lastRenderedPageBreak/>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9735B4" w:rsidRDefault="002A3117" w:rsidP="00D17D96">
      <w:pPr>
        <w:spacing w:after="0"/>
        <w:ind w:firstLine="709"/>
      </w:pPr>
      <w:r>
        <w:t>проверить наличие часов, находящихся в поле зрения участников, в каждом кабинете, с проведением проверки их работоспособности;</w:t>
      </w:r>
    </w:p>
    <w:p w:rsidR="004009D6" w:rsidRDefault="002A3117" w:rsidP="00C60401">
      <w:pPr>
        <w:spacing w:after="0"/>
        <w:ind w:firstLine="709"/>
      </w:pPr>
      <w:r>
        <w:t xml:space="preserve">подготовить черновики на каждого участника итогового сочинения (изложения) (минимальное количество – два листа), а также дополнительные черновики; 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w:t>
      </w:r>
      <w:r w:rsidR="009735B4">
        <w:t>9</w:t>
      </w:r>
      <w:r>
        <w:t>);</w:t>
      </w:r>
    </w:p>
    <w:p w:rsidR="009735B4" w:rsidRDefault="002A3117" w:rsidP="00C60401">
      <w:pPr>
        <w:spacing w:after="0"/>
        <w:ind w:firstLine="709"/>
      </w:pPr>
      <w:r>
        <w:t>подготовить инструкции для участников итогового сочинения (изложения)</w:t>
      </w:r>
      <w:r w:rsidR="009735B4">
        <w:t xml:space="preserve"> </w:t>
      </w:r>
      <w:r>
        <w:t xml:space="preserve">(на каждого участника) (см. Приложения </w:t>
      </w:r>
      <w:r w:rsidR="009735B4">
        <w:t>6,7</w:t>
      </w:r>
      <w:r>
        <w:t>);</w:t>
      </w:r>
    </w:p>
    <w:p w:rsidR="004009D6" w:rsidRDefault="002A3117" w:rsidP="00C60401">
      <w:pPr>
        <w:spacing w:after="0"/>
        <w:ind w:firstLine="709"/>
      </w:pPr>
      <w:r>
        <w:t>обеспечить печать бланков итогового сочинения (изложения) и отчетных форм</w:t>
      </w:r>
      <w:r w:rsidR="009735B4">
        <w:t xml:space="preserve"> </w:t>
      </w:r>
      <w:r>
        <w:t>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ОИВ);</w:t>
      </w:r>
    </w:p>
    <w:p w:rsidR="004009D6" w:rsidRDefault="002A3117" w:rsidP="00C60401">
      <w:pPr>
        <w:spacing w:after="0"/>
        <w:ind w:firstLine="709"/>
      </w:pPr>
      <w:r>
        <w:t>организовать обеспечение участников итогового сочинения орфографическими</w:t>
      </w:r>
      <w:r w:rsidR="004009D6">
        <w:t xml:space="preserve"> </w:t>
      </w:r>
      <w:r>
        <w:t>словарями, участников итогового изложения – орфографическими и толковыми словарями;</w:t>
      </w:r>
    </w:p>
    <w:p w:rsidR="008206A8" w:rsidRDefault="002A3117" w:rsidP="00C60401">
      <w:pPr>
        <w:spacing w:after="0"/>
        <w:ind w:firstLine="709"/>
      </w:pPr>
      <w:r>
        <w:t xml:space="preserve">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 </w:t>
      </w:r>
    </w:p>
    <w:p w:rsidR="008206A8" w:rsidRDefault="002A3117" w:rsidP="00C60401">
      <w:pPr>
        <w:spacing w:after="0"/>
        <w:ind w:firstLine="709"/>
      </w:pPr>
      <w:r>
        <w:rPr>
          <w:b/>
        </w:rPr>
        <w:t xml:space="preserve">В день проведения итогового сочинения (изложения) </w:t>
      </w:r>
      <w:r>
        <w:t xml:space="preserve">руководитель образовательной организации обязан: </w:t>
      </w:r>
    </w:p>
    <w:p w:rsidR="00251E92" w:rsidRDefault="002A3117" w:rsidP="00C60401">
      <w:pPr>
        <w:spacing w:after="0"/>
        <w:ind w:firstLine="709"/>
      </w:pPr>
      <w:r>
        <w:t>проверить готовность учебных кабинетов к проведению итогового сочинения (изложения);</w:t>
      </w:r>
    </w:p>
    <w:p w:rsidR="008206A8" w:rsidRDefault="002A3117" w:rsidP="00C60401">
      <w:pPr>
        <w:spacing w:after="0"/>
        <w:ind w:firstLine="709"/>
      </w:pPr>
      <w:r>
        <w:t xml:space="preserve">провести инструктаж лиц, привлекаемых к проведению итогового сочинения (изложения), по порядку и процедуре проведения итогового сочинения (изложения): </w:t>
      </w:r>
    </w:p>
    <w:p w:rsidR="00251E92" w:rsidRDefault="002A3117" w:rsidP="00251E92">
      <w:pPr>
        <w:spacing w:after="0"/>
        <w:ind w:firstLine="709"/>
      </w:pPr>
      <w:r>
        <w:t>распределить членов комиссии по проведению итогового сочинения (изложения)</w:t>
      </w:r>
      <w:r w:rsidR="00251E92">
        <w:t xml:space="preserve"> </w:t>
      </w:r>
      <w:r>
        <w:t>по учебным кабинетам;</w:t>
      </w:r>
    </w:p>
    <w:p w:rsidR="008206A8" w:rsidRDefault="00251E92" w:rsidP="00C60401">
      <w:pPr>
        <w:spacing w:after="0"/>
        <w:ind w:firstLine="709"/>
      </w:pPr>
      <w:r>
        <w:t>о</w:t>
      </w:r>
      <w:r w:rsidR="002A3117">
        <w:t>беспечить вход участников итогового сочинения (изложения) в образовательную организацию начиная с 09:00 по местному времени.</w:t>
      </w:r>
    </w:p>
    <w:p w:rsidR="008206A8" w:rsidRDefault="002A3117" w:rsidP="00C60401">
      <w:pPr>
        <w:spacing w:after="0"/>
        <w:ind w:firstLine="709"/>
      </w:pPr>
      <w:r>
        <w:t xml:space="preserve">Выдать членам комиссии по проведению итогового сочинения (изложения):  </w:t>
      </w:r>
    </w:p>
    <w:p w:rsidR="00E23B4C" w:rsidRDefault="002A3117" w:rsidP="00C60401">
      <w:pPr>
        <w:spacing w:after="0"/>
        <w:ind w:firstLine="709"/>
      </w:pPr>
      <w: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E23B4C" w:rsidRDefault="002A3117" w:rsidP="00C60401">
      <w:pPr>
        <w:spacing w:after="0"/>
        <w:ind w:firstLine="709"/>
      </w:pPr>
      <w:r>
        <w:t>инструкции для участников итогового сочинения (изложения) (на каждого участника);</w:t>
      </w:r>
    </w:p>
    <w:p w:rsidR="004F0D76" w:rsidRDefault="00E23B4C" w:rsidP="004F0D76">
      <w:pPr>
        <w:spacing w:after="0"/>
        <w:ind w:firstLine="709"/>
      </w:pPr>
      <w:r>
        <w:t>б</w:t>
      </w:r>
      <w:r w:rsidR="002A3117">
        <w:t>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бланке(ах) записи должны совпадать);</w:t>
      </w:r>
      <w:r w:rsidR="004F0D76">
        <w:t xml:space="preserve"> </w:t>
      </w:r>
      <w:r w:rsidR="002A3117">
        <w:t>дополнительно выдаются бланки записи с незаполненным полем «Код работы» для выдачи участникам итогового сочинения (изложения) в качестве дополнительных бланков записи;</w:t>
      </w:r>
    </w:p>
    <w:p w:rsidR="004F0D76" w:rsidRDefault="002A3117" w:rsidP="004F0D76">
      <w:pPr>
        <w:spacing w:after="0"/>
        <w:ind w:firstLine="709"/>
      </w:pPr>
      <w:r>
        <w:t>черновики (2 листа на одного участника итогового сочинения (изложения);</w:t>
      </w:r>
    </w:p>
    <w:p w:rsidR="008206A8" w:rsidRDefault="002A3117" w:rsidP="004F0D76">
      <w:pPr>
        <w:spacing w:after="0"/>
        <w:ind w:firstLine="709"/>
      </w:pPr>
      <w:r>
        <w:t>отчетные формы для проведения итогового сочинения (изложения);</w:t>
      </w:r>
    </w:p>
    <w:p w:rsidR="008206A8" w:rsidRDefault="002A3117" w:rsidP="00C60401">
      <w:pPr>
        <w:spacing w:after="0"/>
        <w:ind w:firstLine="709"/>
      </w:pPr>
      <w:r>
        <w:t>орфографические словари для участников итогового сочинения (орфографические</w:t>
      </w:r>
      <w:r w:rsidR="004F0D76">
        <w:t xml:space="preserve"> </w:t>
      </w:r>
      <w:r>
        <w:t xml:space="preserve">и толковые словари для участников изложения). </w:t>
      </w:r>
    </w:p>
    <w:p w:rsidR="008206A8" w:rsidRDefault="002A3117" w:rsidP="00C60401">
      <w:pPr>
        <w:spacing w:after="0"/>
        <w:ind w:firstLine="709"/>
      </w:pPr>
      <w:r>
        <w:lastRenderedPageBreak/>
        <w:t>Дать указание техническому специалисту в 09:45 получить темы сочинения</w:t>
      </w:r>
      <w:r w:rsidR="004F0D76">
        <w:t xml:space="preserve"> </w:t>
      </w:r>
      <w:r>
        <w:t xml:space="preserve">в соответствии с инструкцией для технического специалиста по получению комплектов тем итогового сочинения (см. Приложение </w:t>
      </w:r>
      <w:r w:rsidR="004F0D76">
        <w:t>4</w:t>
      </w:r>
      <w:r>
        <w:t xml:space="preserve">). </w:t>
      </w:r>
    </w:p>
    <w:p w:rsidR="008206A8" w:rsidRDefault="002A3117" w:rsidP="00C60401">
      <w:pPr>
        <w:spacing w:after="0"/>
        <w:ind w:firstLine="709"/>
      </w:pPr>
      <w: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w:t>
      </w:r>
      <w:r w:rsidR="00A64CA0">
        <w:t xml:space="preserve"> </w:t>
      </w:r>
      <w:r>
        <w:t xml:space="preserve">для изложения. </w:t>
      </w:r>
    </w:p>
    <w:p w:rsidR="008206A8" w:rsidRDefault="002A3117">
      <w:pPr>
        <w:spacing w:after="13" w:line="247" w:lineRule="auto"/>
        <w:ind w:left="703" w:hanging="10"/>
        <w:jc w:val="left"/>
      </w:pPr>
      <w:r>
        <w:rPr>
          <w:b/>
        </w:rPr>
        <w:t xml:space="preserve">Проведение итогового сочинения (изложения) </w:t>
      </w:r>
    </w:p>
    <w:p w:rsidR="008206A8" w:rsidRDefault="002A3117" w:rsidP="00A64CA0">
      <w:pPr>
        <w:spacing w:after="0"/>
        <w:ind w:firstLine="709"/>
      </w:pPr>
      <w:r>
        <w:t xml:space="preserve">На этапе проведения итогового сочинения (изложения) руководитель образовательной организации:  </w:t>
      </w:r>
    </w:p>
    <w:p w:rsidR="00A64CA0" w:rsidRDefault="002A3117" w:rsidP="00A64CA0">
      <w:pPr>
        <w:tabs>
          <w:tab w:val="center" w:pos="1450"/>
          <w:tab w:val="center" w:pos="3165"/>
          <w:tab w:val="center" w:pos="4779"/>
          <w:tab w:val="center" w:pos="6442"/>
          <w:tab w:val="center" w:pos="8044"/>
          <w:tab w:val="right" w:pos="10605"/>
        </w:tabs>
        <w:spacing w:after="0" w:line="259" w:lineRule="auto"/>
        <w:ind w:firstLine="709"/>
      </w:pPr>
      <w:r>
        <w:rPr>
          <w:rFonts w:ascii="Calibri" w:eastAsia="Calibri" w:hAnsi="Calibri" w:cs="Calibri"/>
          <w:sz w:val="22"/>
        </w:rPr>
        <w:tab/>
      </w:r>
      <w:r>
        <w:t xml:space="preserve">обеспечивает контроль проведения </w:t>
      </w:r>
      <w:r>
        <w:tab/>
        <w:t xml:space="preserve">итогового </w:t>
      </w:r>
      <w:r>
        <w:tab/>
        <w:t>сочинения (изложения)</w:t>
      </w:r>
      <w:r w:rsidR="00A64CA0">
        <w:t xml:space="preserve"> </w:t>
      </w:r>
      <w:r>
        <w:t>в образовательной организации;</w:t>
      </w:r>
    </w:p>
    <w:p w:rsidR="00DC7CCD" w:rsidRDefault="002A3117" w:rsidP="00A64CA0">
      <w:pPr>
        <w:tabs>
          <w:tab w:val="center" w:pos="1450"/>
          <w:tab w:val="center" w:pos="3165"/>
          <w:tab w:val="center" w:pos="4779"/>
          <w:tab w:val="center" w:pos="6442"/>
          <w:tab w:val="center" w:pos="8044"/>
          <w:tab w:val="right" w:pos="10605"/>
        </w:tabs>
        <w:spacing w:after="0" w:line="259" w:lineRule="auto"/>
        <w:ind w:firstLine="709"/>
      </w:pPr>
      <w: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w:t>
      </w:r>
      <w:r w:rsidR="00DC7CCD">
        <w:t xml:space="preserve"> </w:t>
      </w:r>
      <w:r>
        <w:t>в том числе организует проведение проверок по фактам нарушения установленного порядка проведения итогового сочинения (изложения);</w:t>
      </w:r>
    </w:p>
    <w:p w:rsidR="008206A8" w:rsidRDefault="002A3117" w:rsidP="00A64CA0">
      <w:pPr>
        <w:tabs>
          <w:tab w:val="center" w:pos="1450"/>
          <w:tab w:val="center" w:pos="3165"/>
          <w:tab w:val="center" w:pos="4779"/>
          <w:tab w:val="center" w:pos="6442"/>
          <w:tab w:val="center" w:pos="8044"/>
          <w:tab w:val="right" w:pos="10605"/>
        </w:tabs>
        <w:spacing w:after="0" w:line="259" w:lineRule="auto"/>
        <w:ind w:firstLine="709"/>
      </w:pPr>
      <w:r>
        <w:t>в случае угрозы возникновения чрезвычайной ситуации принимает решение</w:t>
      </w:r>
      <w:r w:rsidR="00DC7CCD">
        <w:t xml:space="preserve"> </w:t>
      </w:r>
      <w:r>
        <w:t>о переносе проведения итогового сочинения (изложения) в другое место проведения</w:t>
      </w:r>
      <w:r w:rsidR="00DC7CCD">
        <w:t xml:space="preserve"> </w:t>
      </w:r>
      <w:r>
        <w:t xml:space="preserve">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 </w:t>
      </w:r>
    </w:p>
    <w:p w:rsidR="008206A8" w:rsidRDefault="002A3117">
      <w:pPr>
        <w:spacing w:after="13" w:line="247" w:lineRule="auto"/>
        <w:ind w:left="703" w:hanging="10"/>
        <w:jc w:val="left"/>
      </w:pPr>
      <w:r>
        <w:rPr>
          <w:b/>
        </w:rPr>
        <w:t xml:space="preserve">Завершение итогового сочинения (изложения) </w:t>
      </w:r>
    </w:p>
    <w:p w:rsidR="008206A8" w:rsidRDefault="002A3117" w:rsidP="00DC7CCD">
      <w:pPr>
        <w:spacing w:after="0" w:line="250" w:lineRule="auto"/>
        <w:ind w:firstLine="709"/>
      </w:pPr>
      <w:r>
        <w:t xml:space="preserve">По окончании итогового сочинения (изложения) руководитель образовательной организации:  </w:t>
      </w:r>
    </w:p>
    <w:p w:rsidR="008F1811" w:rsidRDefault="002A3117" w:rsidP="00DC7CCD">
      <w:pPr>
        <w:spacing w:after="0" w:line="250" w:lineRule="auto"/>
        <w:ind w:firstLine="709"/>
      </w:pPr>
      <w: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8F1811" w:rsidRDefault="002A3117" w:rsidP="00DC7CCD">
      <w:pPr>
        <w:spacing w:after="0" w:line="250" w:lineRule="auto"/>
        <w:ind w:firstLine="709"/>
      </w:pPr>
      <w: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w:t>
      </w:r>
      <w:r w:rsidR="00A9228A">
        <w:t xml:space="preserve"> </w:t>
      </w:r>
      <w:r>
        <w:t>для осуществления копирования</w:t>
      </w:r>
      <w:r>
        <w:rPr>
          <w:vertAlign w:val="superscript"/>
        </w:rPr>
        <w:footnoteReference w:id="1"/>
      </w:r>
      <w:r>
        <w:t>;</w:t>
      </w:r>
    </w:p>
    <w:p w:rsidR="008F1811" w:rsidRDefault="002A3117" w:rsidP="00DC7CCD">
      <w:pPr>
        <w:spacing w:after="0" w:line="250" w:lineRule="auto"/>
        <w:ind w:firstLine="709"/>
      </w:pPr>
      <w:r>
        <w:t>обеспечивает надежное хранение оригиналов бланков итогового сочинения (изложения) до момента их направления в РЦОИ;</w:t>
      </w:r>
    </w:p>
    <w:p w:rsidR="008206A8" w:rsidRDefault="002A3117" w:rsidP="00DC7CCD">
      <w:pPr>
        <w:spacing w:after="0" w:line="250" w:lineRule="auto"/>
        <w:ind w:firstLine="709"/>
      </w:pPr>
      <w:r>
        <w:t>обеспечивает учет бланков итогового сочинения (изложения) с внесенной отметкой</w:t>
      </w:r>
      <w:r w:rsidR="00D15C5C">
        <w:t xml:space="preserve"> </w:t>
      </w:r>
      <w:r>
        <w:t>в поля «Не завершил» или «Удален», подтвержденной подписью члена комиссии</w:t>
      </w:r>
      <w:r w:rsidR="00D15C5C">
        <w:t xml:space="preserve"> </w:t>
      </w:r>
      <w:r>
        <w:t>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w:t>
      </w:r>
      <w:r w:rsidR="009978F8">
        <w:t xml:space="preserve"> </w:t>
      </w:r>
      <w:r>
        <w:t>или формой ИС-09 «Акт об удалении участника итогового сочинения (изложения)»</w:t>
      </w:r>
      <w:r w:rsidR="009978F8">
        <w:t xml:space="preserve"> </w:t>
      </w:r>
      <w:r>
        <w:t xml:space="preserve">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 </w:t>
      </w:r>
    </w:p>
    <w:p w:rsidR="008206A8" w:rsidRDefault="002A3117" w:rsidP="00DB2A00">
      <w:pPr>
        <w:spacing w:after="0" w:line="259" w:lineRule="auto"/>
        <w:ind w:left="708" w:firstLine="0"/>
        <w:jc w:val="left"/>
      </w:pPr>
      <w:r>
        <w:rPr>
          <w:b/>
        </w:rPr>
        <w:t>Проверка итогового сочинения (изложения)</w:t>
      </w:r>
      <w:r>
        <w:t xml:space="preserve"> </w:t>
      </w:r>
    </w:p>
    <w:p w:rsidR="008206A8" w:rsidRDefault="002A3117" w:rsidP="00DB2A00">
      <w:pPr>
        <w:spacing w:after="0"/>
        <w:ind w:firstLine="709"/>
      </w:pPr>
      <w:r>
        <w:lastRenderedPageBreak/>
        <w:t>На этапе проверки итогового сочинения (изложения)</w:t>
      </w:r>
      <w:r>
        <w:rPr>
          <w:b/>
        </w:rPr>
        <w:t xml:space="preserve"> </w:t>
      </w:r>
      <w:r>
        <w:t xml:space="preserve">руководитель образовательной организации: </w:t>
      </w:r>
    </w:p>
    <w:p w:rsidR="00B44316" w:rsidRDefault="002A3117" w:rsidP="001772FA">
      <w:pPr>
        <w:spacing w:after="0" w:line="259" w:lineRule="auto"/>
        <w:ind w:firstLine="709"/>
      </w:pPr>
      <w:r>
        <w:t>обеспечивает необходимыми техническими средствами (копировальный аппарат, сканер, компьютер с возможностью выхода в сеть «Интернет», а также с установленными</w:t>
      </w:r>
      <w:r w:rsidR="001772FA">
        <w:t xml:space="preserve"> </w:t>
      </w:r>
      <w:r>
        <w:t>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w:t>
      </w:r>
      <w:r w:rsidR="001772FA">
        <w:t xml:space="preserve"> </w:t>
      </w:r>
      <w:r>
        <w:t>и оценивания итогового сочинения (изложения);</w:t>
      </w:r>
    </w:p>
    <w:p w:rsidR="002706B2" w:rsidRDefault="002A3117" w:rsidP="002706B2">
      <w:pPr>
        <w:spacing w:after="0" w:line="259" w:lineRule="auto"/>
        <w:ind w:firstLine="709"/>
      </w:pPr>
      <w:r>
        <w:t>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w:t>
      </w:r>
      <w:r>
        <w:rPr>
          <w:vertAlign w:val="superscript"/>
        </w:rPr>
        <w:footnoteReference w:id="2"/>
      </w:r>
      <w:r>
        <w:t>;</w:t>
      </w:r>
    </w:p>
    <w:p w:rsidR="002963EB" w:rsidRDefault="002A3117" w:rsidP="002963EB">
      <w:pPr>
        <w:spacing w:after="0" w:line="259" w:lineRule="auto"/>
        <w:ind w:firstLine="709"/>
      </w:pPr>
      <w:r>
        <w:t>в случае сдачи итогового сочинения (изложения) участником сочинения (изложения)</w:t>
      </w:r>
      <w:r w:rsidR="002706B2">
        <w:t xml:space="preserve"> </w:t>
      </w:r>
      <w:r>
        <w:t>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итогового сочинения (изложения),</w:t>
      </w:r>
      <w:r w:rsidR="002706B2">
        <w:t xml:space="preserve"> </w:t>
      </w:r>
      <w:r>
        <w:t>для последующей корректной обработки и проверки бланков итогового сочинения (изложения) такого участника;</w:t>
      </w:r>
    </w:p>
    <w:p w:rsidR="002963EB" w:rsidRPr="00A34F3D" w:rsidRDefault="002A3117" w:rsidP="002963EB">
      <w:pPr>
        <w:spacing w:after="0" w:line="259" w:lineRule="auto"/>
        <w:ind w:firstLine="709"/>
      </w:pPr>
      <w: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w:t>
      </w:r>
      <w:r w:rsidR="00A34F3D">
        <w:t>.</w:t>
      </w:r>
    </w:p>
    <w:p w:rsidR="008206A8" w:rsidRDefault="002A3117" w:rsidP="00DB2A00">
      <w:pPr>
        <w:spacing w:after="0"/>
        <w:ind w:firstLine="709"/>
      </w:pPr>
      <w:r>
        <w:t>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w:t>
      </w:r>
      <w:r w:rsidRPr="00FA55C3">
        <w:t xml:space="preserve">. Отсканированные изображения бланков итогового сочинения (изложения) передаются в </w:t>
      </w:r>
      <w:r w:rsidR="00731083" w:rsidRPr="00FA55C3">
        <w:t>МОУО</w:t>
      </w:r>
      <w:r w:rsidR="00DB2A00" w:rsidRPr="00FA55C3">
        <w:t xml:space="preserve"> </w:t>
      </w:r>
      <w:r w:rsidRPr="00FA55C3">
        <w:t xml:space="preserve">для последующей </w:t>
      </w:r>
      <w:r w:rsidR="00731083" w:rsidRPr="00FA55C3">
        <w:t xml:space="preserve">передачи в РЦОИ и </w:t>
      </w:r>
      <w:r w:rsidRPr="00FA55C3">
        <w:t>обработки.</w:t>
      </w:r>
      <w:bookmarkStart w:id="0" w:name="_GoBack"/>
      <w:bookmarkEnd w:id="0"/>
      <w:r>
        <w:t xml:space="preserve"> </w:t>
      </w:r>
    </w:p>
    <w:p w:rsidR="008206A8" w:rsidRDefault="008206A8" w:rsidP="00DB2A00">
      <w:pPr>
        <w:spacing w:after="0" w:line="259" w:lineRule="auto"/>
        <w:ind w:firstLine="709"/>
      </w:pPr>
    </w:p>
    <w:p w:rsidR="008206A8" w:rsidRDefault="002A3117" w:rsidP="00FA23B3">
      <w:pPr>
        <w:pStyle w:val="1"/>
        <w:tabs>
          <w:tab w:val="left" w:pos="993"/>
        </w:tabs>
        <w:spacing w:line="247" w:lineRule="auto"/>
        <w:ind w:left="0" w:firstLine="709"/>
      </w:pPr>
      <w:r>
        <w:t xml:space="preserve">Инструкция для технического специалиста при проведении итогового сочинения (изложения) </w:t>
      </w:r>
    </w:p>
    <w:p w:rsidR="008206A8" w:rsidRDefault="002A3117">
      <w:pPr>
        <w:spacing w:after="16" w:line="259" w:lineRule="auto"/>
        <w:ind w:left="708" w:firstLine="0"/>
        <w:jc w:val="left"/>
      </w:pPr>
      <w:r>
        <w:rPr>
          <w:rFonts w:ascii="Courier New" w:eastAsia="Courier New" w:hAnsi="Courier New" w:cs="Courier New"/>
          <w:sz w:val="24"/>
        </w:rPr>
        <w:t xml:space="preserve"> </w:t>
      </w:r>
    </w:p>
    <w:p w:rsidR="008206A8" w:rsidRDefault="002A3117" w:rsidP="00A35ADC">
      <w:pPr>
        <w:spacing w:after="0" w:line="247" w:lineRule="auto"/>
        <w:ind w:firstLine="709"/>
      </w:pPr>
      <w:r>
        <w:rPr>
          <w:b/>
        </w:rPr>
        <w:t>Не позднее чем за день до начала проведения итогового сочинения (изложения) технический специалист обязан</w:t>
      </w:r>
      <w:r>
        <w:t xml:space="preserve">: </w:t>
      </w:r>
    </w:p>
    <w:p w:rsidR="008206A8" w:rsidRDefault="002A3117" w:rsidP="00A35ADC">
      <w:pPr>
        <w:tabs>
          <w:tab w:val="center" w:pos="1395"/>
          <w:tab w:val="center" w:pos="2415"/>
          <w:tab w:val="center" w:pos="3370"/>
          <w:tab w:val="center" w:pos="4770"/>
          <w:tab w:val="center" w:pos="6619"/>
          <w:tab w:val="center" w:pos="8655"/>
          <w:tab w:val="right" w:pos="10605"/>
        </w:tabs>
        <w:spacing w:after="0"/>
        <w:ind w:firstLine="709"/>
      </w:pPr>
      <w:r>
        <w:rPr>
          <w:rFonts w:ascii="Calibri" w:eastAsia="Calibri" w:hAnsi="Calibri" w:cs="Calibri"/>
          <w:sz w:val="22"/>
        </w:rPr>
        <w:tab/>
      </w:r>
      <w:r>
        <w:t>подготовить и</w:t>
      </w:r>
      <w:r w:rsidR="00A35ADC">
        <w:t xml:space="preserve"> п</w:t>
      </w:r>
      <w:r>
        <w:t xml:space="preserve">роизвести проверку </w:t>
      </w:r>
      <w:r>
        <w:tab/>
        <w:t>работоспособности технических средств</w:t>
      </w:r>
      <w:r w:rsidR="00A35ADC">
        <w:t xml:space="preserve"> в </w:t>
      </w:r>
      <w:r>
        <w:t xml:space="preserve">выделенном помещении. </w:t>
      </w:r>
    </w:p>
    <w:p w:rsidR="00B83920" w:rsidRDefault="002A3117" w:rsidP="00A35ADC">
      <w:pPr>
        <w:spacing w:after="0"/>
        <w:ind w:firstLine="709"/>
      </w:pPr>
      <w:r>
        <w:t>Данное помещение должно быть оборудовано следующими техническими средствами:</w:t>
      </w:r>
    </w:p>
    <w:p w:rsidR="00B83920" w:rsidRDefault="002A3117" w:rsidP="00A35ADC">
      <w:pPr>
        <w:spacing w:after="0"/>
        <w:ind w:firstLine="709"/>
      </w:pPr>
      <w:r>
        <w:t>телефонной связью;</w:t>
      </w:r>
    </w:p>
    <w:p w:rsidR="00B83920" w:rsidRDefault="002A3117" w:rsidP="00A35ADC">
      <w:pPr>
        <w:spacing w:after="0"/>
        <w:ind w:firstLine="709"/>
      </w:pPr>
      <w:r>
        <w:t>принтером;</w:t>
      </w:r>
    </w:p>
    <w:p w:rsidR="008206A8" w:rsidRDefault="002A3117" w:rsidP="00A35ADC">
      <w:pPr>
        <w:spacing w:after="0"/>
        <w:ind w:firstLine="709"/>
      </w:pPr>
      <w:r>
        <w:t>копировальным аппаратом (сканером);</w:t>
      </w:r>
    </w:p>
    <w:p w:rsidR="008206A8" w:rsidRDefault="002A3117" w:rsidP="00A35ADC">
      <w:pPr>
        <w:spacing w:after="0"/>
        <w:ind w:firstLine="709"/>
      </w:pPr>
      <w:r>
        <w:t xml:space="preserve">персональным компьютером, подключенным к сети «Интернет», для получения комплектов тем итогового сочинения (текстов для итогового изложения). </w:t>
      </w:r>
    </w:p>
    <w:p w:rsidR="008206A8" w:rsidRDefault="002A3117" w:rsidP="00A35ADC">
      <w:pPr>
        <w:spacing w:after="0"/>
        <w:ind w:firstLine="709"/>
      </w:pPr>
      <w:r>
        <w:t>Организовать печать бланков итогового сочинения (изложения) и отчетных форм</w:t>
      </w:r>
      <w:r w:rsidR="00B83920">
        <w:t xml:space="preserve"> </w:t>
      </w:r>
      <w:r>
        <w:t xml:space="preserve">для проведения итогового сочинения (изложения) (в случае печати их в образовательной организации). </w:t>
      </w:r>
    </w:p>
    <w:p w:rsidR="008206A8" w:rsidRDefault="002A3117" w:rsidP="00A35ADC">
      <w:pPr>
        <w:spacing w:after="0" w:line="244" w:lineRule="auto"/>
        <w:ind w:firstLine="709"/>
      </w:pPr>
      <w:r>
        <w:lastRenderedPageBreak/>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w:t>
      </w:r>
      <w:r w:rsidR="007F4638">
        <w:t xml:space="preserve"> </w:t>
      </w:r>
      <w:r>
        <w:t xml:space="preserve">и распечатываются посредством специализированного программного обеспечения. </w:t>
      </w:r>
    </w:p>
    <w:p w:rsidR="008206A8" w:rsidRDefault="002A3117" w:rsidP="00A35ADC">
      <w:pPr>
        <w:spacing w:after="0" w:line="247" w:lineRule="auto"/>
        <w:ind w:firstLine="709"/>
      </w:pPr>
      <w:r>
        <w:rPr>
          <w:b/>
        </w:rPr>
        <w:t>В день проведения итогового сочинения (изложения) техническому специалисту необходимо</w:t>
      </w:r>
      <w:r>
        <w:t xml:space="preserve">: </w:t>
      </w:r>
    </w:p>
    <w:p w:rsidR="008206A8" w:rsidRDefault="002A3117" w:rsidP="00A35ADC">
      <w:pPr>
        <w:spacing w:after="0"/>
        <w:ind w:firstLine="709"/>
      </w:pPr>
      <w: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w:t>
      </w:r>
      <w:r w:rsidR="007F4638">
        <w:t xml:space="preserve"> </w:t>
      </w:r>
      <w:r>
        <w:t xml:space="preserve">(см. Приложение </w:t>
      </w:r>
      <w:r w:rsidR="007F4638">
        <w:t>4</w:t>
      </w:r>
      <w:r>
        <w:t xml:space="preserve">); </w:t>
      </w:r>
    </w:p>
    <w:p w:rsidR="0054744E" w:rsidRDefault="002A3117" w:rsidP="00A35ADC">
      <w:pPr>
        <w:spacing w:after="0"/>
        <w:ind w:firstLine="709"/>
      </w:pPr>
      <w:r>
        <w:t>размножить их в необходимом количестве и передать их руководителю образовательной организации (темы сочинения могут быть распечатаны на каждого участника или размещены на доске (информационном стенде);</w:t>
      </w:r>
    </w:p>
    <w:p w:rsidR="00F53675" w:rsidRDefault="002A3117" w:rsidP="00A35ADC">
      <w:pPr>
        <w:spacing w:after="0"/>
        <w:ind w:firstLine="709"/>
      </w:pPr>
      <w:r>
        <w:t>передать тексты для изложения, размножив их в необходимом количестве</w:t>
      </w:r>
      <w:r>
        <w:rPr>
          <w:vertAlign w:val="superscript"/>
        </w:rPr>
        <w:footnoteReference w:id="3"/>
      </w:r>
      <w:r>
        <w:t>;</w:t>
      </w:r>
    </w:p>
    <w:p w:rsidR="008206A8" w:rsidRDefault="002A3117" w:rsidP="00A35ADC">
      <w:pPr>
        <w:spacing w:after="0"/>
        <w:ind w:firstLine="709"/>
      </w:pPr>
      <w:r>
        <w:t xml:space="preserve">оказывать техническую помощь руководителю и членам комиссии по проведению итогового сочинения (изложения). </w:t>
      </w:r>
    </w:p>
    <w:p w:rsidR="008206A8" w:rsidRDefault="002A3117" w:rsidP="00A35ADC">
      <w:pPr>
        <w:spacing w:after="0" w:line="247" w:lineRule="auto"/>
        <w:ind w:firstLine="709"/>
      </w:pPr>
      <w:r>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r>
        <w:t xml:space="preserve">: </w:t>
      </w:r>
    </w:p>
    <w:p w:rsidR="00F53675" w:rsidRDefault="002A3117" w:rsidP="00A35ADC">
      <w:pPr>
        <w:spacing w:after="0"/>
        <w:ind w:firstLine="709"/>
      </w:pPr>
      <w:r>
        <w:t>подготовить и произвести проверку работоспособности технических средств (копировальный аппарат,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4D7BE6" w:rsidRDefault="002A3117" w:rsidP="00A35ADC">
      <w:pPr>
        <w:spacing w:after="0"/>
        <w:ind w:firstLine="709"/>
      </w:pPr>
      <w:r>
        <w:t>принять у руководителя образовательной организации оригиналы бланков регистрации и бланков записи (дополнительных бланков записи) для осуществления их копирования</w:t>
      </w:r>
      <w:r>
        <w:rPr>
          <w:vertAlign w:val="superscript"/>
        </w:rPr>
        <w:footnoteReference w:id="4"/>
      </w:r>
      <w:r>
        <w:t>;</w:t>
      </w:r>
    </w:p>
    <w:p w:rsidR="006720D8" w:rsidRDefault="002A3117" w:rsidP="00A35ADC">
      <w:pPr>
        <w:spacing w:after="0"/>
        <w:ind w:firstLine="709"/>
      </w:pPr>
      <w:r>
        <w:t>произвести копирование бланков регистрации и бланков записи (дополнительных</w:t>
      </w:r>
      <w:r w:rsidR="006720D8">
        <w:t xml:space="preserve"> </w:t>
      </w:r>
      <w:r>
        <w:t>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8206A8" w:rsidRDefault="002A3117" w:rsidP="00A35ADC">
      <w:pPr>
        <w:spacing w:after="0"/>
        <w:ind w:firstLine="709"/>
      </w:pPr>
      <w:r>
        <w:t>по поручению руководителя образовательной организации осуществить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w:t>
      </w:r>
      <w:r w:rsidR="006720D8">
        <w:t xml:space="preserve"> </w:t>
      </w:r>
      <w:r>
        <w:t xml:space="preserve">с порядком, определенным ОИВ. </w:t>
      </w:r>
    </w:p>
    <w:p w:rsidR="008206A8" w:rsidRDefault="002A3117" w:rsidP="00A35ADC">
      <w:pPr>
        <w:spacing w:after="0"/>
        <w:ind w:firstLine="709"/>
      </w:pPr>
      <w:r>
        <w:t xml:space="preserve">После копирования технический специалист передает руководителю образовательной организации оригиналы бланков итогового сочинения (изложения) участников итогового сочинения (изложения), экспертам – копии бланков итогового сочинения (изложения) участников итогового сочинения (изложения). </w:t>
      </w:r>
    </w:p>
    <w:p w:rsidR="008206A8" w:rsidRDefault="002A3117" w:rsidP="00A35ADC">
      <w:pPr>
        <w:spacing w:after="0"/>
        <w:ind w:firstLine="709"/>
      </w:pPr>
      <w:r>
        <w:lastRenderedPageBreak/>
        <w:t xml:space="preserve">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(«зачет»/ «незачет»). </w:t>
      </w:r>
    </w:p>
    <w:p w:rsidR="008206A8" w:rsidRDefault="002A3117" w:rsidP="00A35ADC">
      <w:pPr>
        <w:spacing w:after="0" w:line="259" w:lineRule="auto"/>
        <w:ind w:firstLine="709"/>
      </w:pPr>
      <w:r>
        <w:rPr>
          <w:sz w:val="25"/>
        </w:rPr>
        <w:t xml:space="preserve"> </w:t>
      </w:r>
    </w:p>
    <w:p w:rsidR="008206A8" w:rsidRDefault="002A3117" w:rsidP="009A2710">
      <w:pPr>
        <w:pStyle w:val="1"/>
        <w:tabs>
          <w:tab w:val="left" w:pos="993"/>
        </w:tabs>
        <w:ind w:left="0" w:firstLine="709"/>
        <w:jc w:val="both"/>
      </w:pPr>
      <w:r>
        <w:t xml:space="preserve">Инструкция для членов комиссии по проведению итогового сочинения (изложения) </w:t>
      </w:r>
      <w:r>
        <w:rPr>
          <w:rFonts w:ascii="Courier New" w:eastAsia="Courier New" w:hAnsi="Courier New" w:cs="Courier New"/>
          <w:b w:val="0"/>
          <w:sz w:val="24"/>
        </w:rPr>
        <w:t xml:space="preserve"> </w:t>
      </w:r>
    </w:p>
    <w:p w:rsidR="008206A8" w:rsidRDefault="002A3117" w:rsidP="00A35ADC">
      <w:pPr>
        <w:spacing w:after="0"/>
        <w:ind w:firstLine="709"/>
      </w:pPr>
      <w:r>
        <w:t xml:space="preserve">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 </w:t>
      </w:r>
    </w:p>
    <w:p w:rsidR="00241293" w:rsidRDefault="002A3117" w:rsidP="00241293">
      <w:pPr>
        <w:spacing w:after="0" w:line="259" w:lineRule="auto"/>
        <w:ind w:firstLine="709"/>
      </w:pPr>
      <w:r>
        <w:t>порядком проведения и проверки итогового сочинения (изложения) на территории субъекта Российской Федерации, определенным ОИВ;</w:t>
      </w:r>
    </w:p>
    <w:p w:rsidR="00241293" w:rsidRDefault="002A3117" w:rsidP="00241293">
      <w:pPr>
        <w:spacing w:after="0" w:line="259" w:lineRule="auto"/>
        <w:ind w:firstLine="709"/>
      </w:pPr>
      <w:r>
        <w:t>методическими материалами Рособрнадзора, рекомендуемыми к использованию</w:t>
      </w:r>
      <w:r w:rsidR="00241293">
        <w:t xml:space="preserve"> </w:t>
      </w:r>
      <w:r>
        <w:t>при организации и проведении итогового сочинения (изложения);</w:t>
      </w:r>
    </w:p>
    <w:p w:rsidR="00241293" w:rsidRDefault="002A3117" w:rsidP="00241293">
      <w:pPr>
        <w:spacing w:after="0" w:line="259" w:lineRule="auto"/>
        <w:ind w:firstLine="709"/>
      </w:pPr>
      <w:r>
        <w:t>инструкцией, определяющей порядок их работы;</w:t>
      </w:r>
    </w:p>
    <w:p w:rsidR="008206A8" w:rsidRDefault="002A3117" w:rsidP="00241293">
      <w:pPr>
        <w:spacing w:after="0" w:line="259" w:lineRule="auto"/>
        <w:ind w:firstLine="709"/>
      </w:pPr>
      <w:r>
        <w:t xml:space="preserve">правилами заполнения бланков итогового сочинения (изложения). </w:t>
      </w:r>
    </w:p>
    <w:p w:rsidR="009004F9" w:rsidRDefault="002A3117" w:rsidP="00A35ADC">
      <w:pPr>
        <w:spacing w:after="0"/>
        <w:ind w:firstLine="709"/>
      </w:pPr>
      <w:r>
        <w:rPr>
          <w:b/>
        </w:rPr>
        <w:t xml:space="preserve">В день проведения итогового сочинения (изложения) </w:t>
      </w:r>
      <w:r>
        <w:t>член комиссии</w:t>
      </w:r>
      <w:r w:rsidR="00241293">
        <w:t xml:space="preserve"> </w:t>
      </w:r>
      <w:r>
        <w:t>по проведению итогового сочинения (изложения) должен: пройти инструктаж у руководителя образовательной организации по порядку</w:t>
      </w:r>
      <w:r w:rsidR="009004F9">
        <w:t xml:space="preserve"> </w:t>
      </w:r>
      <w:r>
        <w:t>и процедуре проведения итогового сочинения (изложения);</w:t>
      </w:r>
    </w:p>
    <w:p w:rsidR="009004F9" w:rsidRDefault="002A3117" w:rsidP="00A35ADC">
      <w:pPr>
        <w:spacing w:after="0"/>
        <w:ind w:firstLine="709"/>
      </w:pPr>
      <w: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8206A8" w:rsidRDefault="002A3117" w:rsidP="00A35ADC">
      <w:pPr>
        <w:spacing w:after="0"/>
        <w:ind w:firstLine="709"/>
      </w:pPr>
      <w:r>
        <w:t xml:space="preserve">получить у руководителя образовательной организации следующие материалы: </w:t>
      </w:r>
    </w:p>
    <w:p w:rsidR="009004F9" w:rsidRDefault="002A3117" w:rsidP="00A35ADC">
      <w:pPr>
        <w:spacing w:after="0"/>
        <w:ind w:firstLine="709"/>
      </w:pPr>
      <w: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w:t>
      </w:r>
      <w:r w:rsidR="009004F9">
        <w:t>9</w:t>
      </w:r>
      <w:r>
        <w:t>);</w:t>
      </w:r>
    </w:p>
    <w:p w:rsidR="0008112E" w:rsidRDefault="002A3117" w:rsidP="00A35ADC">
      <w:pPr>
        <w:spacing w:after="0"/>
        <w:ind w:firstLine="709"/>
      </w:pPr>
      <w:r>
        <w:t>инструкции для участников итогового сочинения (изложения) (на каждого участника) (см. Приложения</w:t>
      </w:r>
      <w:r w:rsidR="0008112E">
        <w:t xml:space="preserve"> 6,7</w:t>
      </w:r>
      <w:r>
        <w:t>);</w:t>
      </w:r>
    </w:p>
    <w:p w:rsidR="0008112E" w:rsidRDefault="002A3117" w:rsidP="00A35ADC">
      <w:pPr>
        <w:spacing w:after="0"/>
        <w:ind w:firstLine="709"/>
      </w:pPr>
      <w:r>
        <w:t xml:space="preserve">бланки итогового сочинения (изложения): бланк регистрации и бланк(и) записи получаются комплектами (в каждом комплекте значения поля «Код работы» в бланке </w:t>
      </w:r>
      <w:r w:rsidR="0008112E">
        <w:t>р</w:t>
      </w:r>
      <w:r>
        <w:t>егистрации и в бланке(ах) записи должны совпадать);</w:t>
      </w:r>
    </w:p>
    <w:p w:rsidR="00EB1245" w:rsidRDefault="002A3117" w:rsidP="00EB1245">
      <w:pPr>
        <w:spacing w:after="0"/>
        <w:ind w:firstLine="709"/>
      </w:pPr>
      <w:r>
        <w:t>дополнительно получаются бланки записи с незаполненным полем «Код работы» для выдачи участникам итогового сочинения (изложения) в качестве дополнительных бланков записи;</w:t>
      </w:r>
    </w:p>
    <w:p w:rsidR="00EB1245" w:rsidRDefault="002A3117" w:rsidP="00EB1245">
      <w:pPr>
        <w:spacing w:after="0"/>
        <w:ind w:firstLine="709"/>
      </w:pPr>
      <w:r>
        <w:t>черновики (2 листа на одного участника итогового сочинения (изложения);</w:t>
      </w:r>
    </w:p>
    <w:p w:rsidR="008206A8" w:rsidRDefault="002A3117" w:rsidP="00EB1245">
      <w:pPr>
        <w:spacing w:after="0"/>
        <w:ind w:firstLine="709"/>
      </w:pPr>
      <w:r>
        <w:t xml:space="preserve">отчетные формы для проведения итогового сочинения (изложения). </w:t>
      </w:r>
    </w:p>
    <w:p w:rsidR="008206A8" w:rsidRDefault="002A3117" w:rsidP="00A35ADC">
      <w:pPr>
        <w:spacing w:after="0"/>
        <w:ind w:firstLine="709"/>
      </w:pPr>
      <w: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EB1245" w:rsidRDefault="002A3117" w:rsidP="00A35ADC">
      <w:pPr>
        <w:spacing w:after="0"/>
        <w:ind w:firstLine="709"/>
      </w:pPr>
      <w: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w:t>
      </w:r>
      <w:r w:rsidR="00EB1245">
        <w:t xml:space="preserve"> </w:t>
      </w:r>
      <w:r>
        <w:t>на каждого участника;</w:t>
      </w:r>
    </w:p>
    <w:p w:rsidR="00EB1245" w:rsidRDefault="002A3117" w:rsidP="00A35ADC">
      <w:pPr>
        <w:spacing w:after="0"/>
        <w:ind w:firstLine="709"/>
      </w:pPr>
      <w: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rsidR="00DF053C" w:rsidRDefault="002A3117" w:rsidP="00A35ADC">
      <w:pPr>
        <w:spacing w:after="0"/>
        <w:ind w:firstLine="709"/>
      </w:pPr>
      <w:r>
        <w:t>подготовить на доске (информационном стенде) необходимую информацию</w:t>
      </w:r>
      <w:r w:rsidR="00DF053C">
        <w:t xml:space="preserve"> </w:t>
      </w:r>
      <w:r>
        <w:t>для заполнения бланков регистрации;</w:t>
      </w:r>
    </w:p>
    <w:p w:rsidR="008206A8" w:rsidRDefault="002A3117" w:rsidP="00A35ADC">
      <w:pPr>
        <w:spacing w:after="0"/>
        <w:ind w:firstLine="709"/>
      </w:pPr>
      <w:r>
        <w:t>обеспечить организованный вход участников итогового сочинения (изложения)</w:t>
      </w:r>
      <w:r w:rsidR="00E14F0B">
        <w:t xml:space="preserve"> </w:t>
      </w:r>
      <w:r>
        <w:t xml:space="preserve">в учебный кабинет. </w:t>
      </w:r>
    </w:p>
    <w:p w:rsidR="008206A8" w:rsidRDefault="002A3117" w:rsidP="00A35ADC">
      <w:pPr>
        <w:spacing w:after="0"/>
        <w:ind w:firstLine="709"/>
      </w:pPr>
      <w:r>
        <w:lastRenderedPageBreak/>
        <w:t>Участники итогового сочинения (изложения) рассаживаются за рабочие столы</w:t>
      </w:r>
      <w:r w:rsidR="00C37B65">
        <w:t xml:space="preserve"> </w:t>
      </w:r>
      <w:r>
        <w:t xml:space="preserve">в кабинете в произвольном порядке (по одному человеку за рабочий стол). </w:t>
      </w:r>
    </w:p>
    <w:p w:rsidR="008206A8" w:rsidRDefault="002A3117" w:rsidP="00A35ADC">
      <w:pPr>
        <w:spacing w:after="0"/>
        <w:ind w:firstLine="709"/>
      </w:pPr>
      <w: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8206A8" w:rsidRDefault="002A3117" w:rsidP="00A35ADC">
      <w:pPr>
        <w:spacing w:after="0"/>
        <w:ind w:firstLine="709"/>
      </w:pPr>
      <w:r>
        <w:t>ручка (</w:t>
      </w:r>
      <w:proofErr w:type="spellStart"/>
      <w:r>
        <w:t>гелевая</w:t>
      </w:r>
      <w:proofErr w:type="spellEnd"/>
      <w:r>
        <w:t xml:space="preserve"> или капиллярная с чернилами черного цвета);  </w:t>
      </w:r>
    </w:p>
    <w:p w:rsidR="008206A8" w:rsidRDefault="002A3117" w:rsidP="00A35ADC">
      <w:pPr>
        <w:spacing w:after="0"/>
        <w:ind w:firstLine="709"/>
      </w:pPr>
      <w:r>
        <w:t xml:space="preserve">документ, удостоверяющий личность; </w:t>
      </w:r>
    </w:p>
    <w:p w:rsidR="00C37B65" w:rsidRDefault="002A3117" w:rsidP="00C37B65">
      <w:pPr>
        <w:spacing w:after="0" w:line="259" w:lineRule="auto"/>
        <w:ind w:firstLine="709"/>
      </w:pPr>
      <w:r>
        <w:t>для участников итогового сочинения – орфографический словарь, выданный по месту проведения итогового сочинения;</w:t>
      </w:r>
    </w:p>
    <w:p w:rsidR="00C37B65" w:rsidRDefault="002A3117" w:rsidP="00C37B65">
      <w:pPr>
        <w:spacing w:after="0" w:line="259" w:lineRule="auto"/>
        <w:ind w:firstLine="709"/>
      </w:pPr>
      <w:r>
        <w:t>для участников итогового изложения – орфографический и толковый словари, выданные по месту проведения итогового изложения;</w:t>
      </w:r>
    </w:p>
    <w:p w:rsidR="008206A8" w:rsidRDefault="002A3117" w:rsidP="00C37B65">
      <w:pPr>
        <w:spacing w:after="0" w:line="259" w:lineRule="auto"/>
        <w:ind w:firstLine="709"/>
      </w:pPr>
      <w:r>
        <w:t xml:space="preserve">инструкции для участников итогового сочинения (изложения); </w:t>
      </w:r>
    </w:p>
    <w:p w:rsidR="00C37B65" w:rsidRDefault="002A3117" w:rsidP="00A35ADC">
      <w:pPr>
        <w:spacing w:after="0"/>
        <w:ind w:firstLine="709"/>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8206A8" w:rsidRDefault="002A3117" w:rsidP="00A35ADC">
      <w:pPr>
        <w:spacing w:after="0"/>
        <w:ind w:firstLine="709"/>
      </w:pPr>
      <w:r>
        <w:t xml:space="preserve">лекарства (при необходимости); </w:t>
      </w:r>
    </w:p>
    <w:p w:rsidR="008206A8" w:rsidRDefault="002A3117" w:rsidP="00A35ADC">
      <w:pPr>
        <w:spacing w:after="0"/>
        <w:ind w:firstLine="709"/>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w:t>
      </w:r>
      <w:r w:rsidR="00B44C5C">
        <w:t xml:space="preserve"> </w:t>
      </w:r>
      <w:r>
        <w:t xml:space="preserve">от написания ими итогового сочинения (изложения) (при необходимости). </w:t>
      </w:r>
    </w:p>
    <w:p w:rsidR="008206A8" w:rsidRDefault="002A3117" w:rsidP="00A35ADC">
      <w:pPr>
        <w:spacing w:after="0"/>
        <w:ind w:firstLine="709"/>
      </w:pPr>
      <w:r>
        <w:t xml:space="preserve">Начиная с 09:45 по местному времени получить от руководителя образовательной организации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 </w:t>
      </w:r>
    </w:p>
    <w:p w:rsidR="008206A8" w:rsidRDefault="002A3117" w:rsidP="00A35ADC">
      <w:pPr>
        <w:spacing w:after="0"/>
        <w:ind w:firstLine="709"/>
      </w:pPr>
      <w:r>
        <w:t>Текст для изложения распечатывается для участников итогового изложения</w:t>
      </w:r>
      <w:r w:rsidR="00B44C5C">
        <w:t xml:space="preserve"> </w:t>
      </w:r>
      <w:r>
        <w:t>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vertAlign w:val="superscript"/>
        </w:rPr>
        <w:footnoteReference w:id="5"/>
      </w:r>
      <w:r>
        <w:t xml:space="preserve">. </w:t>
      </w:r>
    </w:p>
    <w:p w:rsidR="008206A8" w:rsidRDefault="002A3117" w:rsidP="00A35ADC">
      <w:pPr>
        <w:spacing w:after="0"/>
        <w:ind w:firstLine="709"/>
      </w:pPr>
      <w:r>
        <w:rPr>
          <w:b/>
        </w:rPr>
        <w:t xml:space="preserve">До начала итогового сочинения (изложения) </w:t>
      </w:r>
      <w:r>
        <w:t xml:space="preserve">член комиссии по проведению итогового сочинения (изложения) должен: </w:t>
      </w:r>
    </w:p>
    <w:p w:rsidR="00F53FDA" w:rsidRDefault="002A3117" w:rsidP="00F53FDA">
      <w:pPr>
        <w:spacing w:after="0" w:line="259" w:lineRule="auto"/>
        <w:ind w:firstLine="709"/>
      </w:pPr>
      <w:r>
        <w:t>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w:t>
      </w:r>
      <w:r w:rsidR="00F53FDA">
        <w:t xml:space="preserve"> </w:t>
      </w:r>
      <w:r>
        <w:t>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w:t>
      </w:r>
      <w:r w:rsidR="00F53FDA">
        <w:t xml:space="preserve"> </w:t>
      </w:r>
      <w:r>
        <w:t>на черновиках не обрабатываются и не проверяются;</w:t>
      </w:r>
    </w:p>
    <w:p w:rsidR="00F53FDA" w:rsidRDefault="00F53FDA" w:rsidP="00F53FDA">
      <w:pPr>
        <w:spacing w:after="0" w:line="259" w:lineRule="auto"/>
        <w:ind w:firstLine="709"/>
      </w:pPr>
      <w:r>
        <w:lastRenderedPageBreak/>
        <w:t>в</w:t>
      </w:r>
      <w:r w:rsidR="002A3117">
        <w:t>ыдать участникам итогового сочинения (изложения) бланки регистрации, бланки записи (бланк регистрации и бланк(и) записи выдаются комплектами: в каждом комплекте значения поля «Код работы» в бланке регистрации и в бланке(ах) записи должны совпадать);</w:t>
      </w:r>
    </w:p>
    <w:p w:rsidR="008206A8" w:rsidRDefault="002A3117" w:rsidP="00F53FDA">
      <w:pPr>
        <w:spacing w:after="0" w:line="259" w:lineRule="auto"/>
        <w:ind w:firstLine="709"/>
      </w:pPr>
      <w:r>
        <w:t xml:space="preserve">провести вторую часть инструктажа, которая начинается не ранее 10:00 по местному времени, в ходе которой: </w:t>
      </w:r>
    </w:p>
    <w:p w:rsidR="000F24EE" w:rsidRDefault="002A3117" w:rsidP="00A35ADC">
      <w:pPr>
        <w:spacing w:after="0"/>
        <w:ind w:firstLine="709"/>
      </w:pPr>
      <w: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0F24EE" w:rsidRDefault="002A3117" w:rsidP="00A35ADC">
      <w:pPr>
        <w:spacing w:after="0"/>
        <w:ind w:firstLine="709"/>
      </w:pPr>
      <w: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0F24EE" w:rsidRDefault="002A3117" w:rsidP="00A35ADC">
      <w:pPr>
        <w:spacing w:after="0"/>
        <w:ind w:firstLine="709"/>
      </w:pPr>
      <w: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D51B69" w:rsidRDefault="002A3117" w:rsidP="00A35ADC">
      <w:pPr>
        <w:spacing w:after="0"/>
        <w:ind w:firstLine="709"/>
      </w:pPr>
      <w: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8206A8" w:rsidRDefault="002A3117" w:rsidP="00A35ADC">
      <w:pPr>
        <w:spacing w:after="0"/>
        <w:ind w:firstLine="709"/>
      </w:pPr>
      <w:r>
        <w:t>объявить начало, продолжительность</w:t>
      </w:r>
      <w:r w:rsidR="00117A59">
        <w:rPr>
          <w:rStyle w:val="a7"/>
        </w:rPr>
        <w:footnoteReference w:id="6"/>
      </w:r>
      <w:r>
        <w:t xml:space="preserve"> и время окончания выполнения итогового сочинения (изложения) и зафиксировать их на доске (информационном стенде).  </w:t>
      </w:r>
    </w:p>
    <w:p w:rsidR="008206A8" w:rsidRDefault="002A3117" w:rsidP="00A35ADC">
      <w:pPr>
        <w:spacing w:after="0" w:line="247" w:lineRule="auto"/>
        <w:ind w:firstLine="709"/>
      </w:pPr>
      <w:r>
        <w:rPr>
          <w:b/>
        </w:rPr>
        <w:t xml:space="preserve">Проведение итогового изложения  </w:t>
      </w:r>
    </w:p>
    <w:p w:rsidR="008206A8" w:rsidRDefault="002A3117" w:rsidP="00A35ADC">
      <w:pPr>
        <w:spacing w:after="0"/>
        <w:ind w:firstLine="709"/>
      </w:pPr>
      <w: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w:t>
      </w:r>
    </w:p>
    <w:p w:rsidR="008206A8" w:rsidRDefault="002A3117" w:rsidP="00A35ADC">
      <w:pPr>
        <w:spacing w:after="0"/>
        <w:ind w:firstLine="709"/>
      </w:pPr>
      <w:r>
        <w:t>Для участников итогового изложения с расстройствами аутистического спектра,</w:t>
      </w:r>
      <w:r w:rsidR="00D51B69">
        <w:t xml:space="preserve"> </w:t>
      </w:r>
      <w:r>
        <w:t xml:space="preserve">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8206A8" w:rsidRDefault="002A3117" w:rsidP="00A35ADC">
      <w:pPr>
        <w:spacing w:after="0"/>
        <w:ind w:firstLine="709"/>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8206A8" w:rsidRDefault="002A3117" w:rsidP="00A35ADC">
      <w:pPr>
        <w:spacing w:after="0"/>
        <w:ind w:firstLine="709"/>
      </w:pPr>
      <w:r>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 </w:t>
      </w:r>
    </w:p>
    <w:p w:rsidR="008206A8" w:rsidRDefault="002A3117" w:rsidP="00A35ADC">
      <w:pPr>
        <w:spacing w:after="0" w:line="247" w:lineRule="auto"/>
        <w:ind w:firstLine="709"/>
      </w:pPr>
      <w:r>
        <w:rPr>
          <w:b/>
        </w:rPr>
        <w:t xml:space="preserve">Проведение итогового сочинения (изложения) </w:t>
      </w:r>
    </w:p>
    <w:p w:rsidR="008206A8" w:rsidRDefault="002A3117" w:rsidP="00A35ADC">
      <w:pPr>
        <w:spacing w:after="0"/>
        <w:ind w:firstLine="709"/>
      </w:pPr>
      <w:r>
        <w:lastRenderedPageBreak/>
        <w:t>Во время проведения итогового сочинения (изложения) участникам итогового сочинения (изложения) запрещено иметь при себе средства связи, фото-, аудио-</w:t>
      </w:r>
      <w:r w:rsidR="006136EE">
        <w:t xml:space="preserve"> </w:t>
      </w:r>
      <w:r>
        <w:t>и видеоаппаратуру, справочные материалы, письменные заметки и иные средства хранения</w:t>
      </w:r>
      <w:r w:rsidR="006136EE">
        <w:t xml:space="preserve"> </w:t>
      </w:r>
      <w:r>
        <w:t xml:space="preserve">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8206A8" w:rsidRDefault="002A3117" w:rsidP="00A35ADC">
      <w:pPr>
        <w:spacing w:after="0"/>
        <w:ind w:firstLine="709"/>
      </w:pPr>
      <w:r>
        <w:t>Во время проведения итогового сочинения (изложения) членам комиссии</w:t>
      </w:r>
      <w:r w:rsidR="006136EE">
        <w:t xml:space="preserve"> </w:t>
      </w:r>
      <w:r>
        <w:t xml:space="preserve">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 </w:t>
      </w:r>
    </w:p>
    <w:p w:rsidR="008206A8" w:rsidRDefault="002A3117" w:rsidP="00A35ADC">
      <w:pPr>
        <w:spacing w:after="0"/>
        <w:ind w:firstLine="709"/>
      </w:pPr>
      <w: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w:t>
      </w:r>
      <w:r w:rsidR="00B55D0C">
        <w:t xml:space="preserve"> </w:t>
      </w:r>
      <w:r>
        <w:t>по проведению итогового сочинения (изложения) выдают ему дополнительный бланк записи</w:t>
      </w:r>
      <w:r w:rsidR="00B55D0C">
        <w:t xml:space="preserve"> </w:t>
      </w:r>
      <w:r>
        <w:t>(в дополнительном бланке записи поле «Код работы» не заполнено).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первым(и) листом(</w:t>
      </w:r>
      <w:proofErr w:type="spellStart"/>
      <w:r>
        <w:t>ами</w:t>
      </w:r>
      <w:proofErr w:type="spellEnd"/>
      <w:r>
        <w:t>) является(</w:t>
      </w:r>
      <w:proofErr w:type="spellStart"/>
      <w:r>
        <w:t>ются</w:t>
      </w:r>
      <w:proofErr w:type="spellEnd"/>
      <w:r>
        <w:t>) бланк(и) записи, выданный(</w:t>
      </w:r>
      <w:proofErr w:type="spellStart"/>
      <w:r>
        <w:t>ые</w:t>
      </w:r>
      <w:proofErr w:type="spellEnd"/>
      <w:r>
        <w:t xml:space="preserve">) в составе комплекта бланков итогового сочинения (изложения), а также переносит в дополнительный бланк записи итогового сочинения (изложения) код работы (код работы должен совпадать с кодом работы на бланке регистрации). </w:t>
      </w:r>
    </w:p>
    <w:p w:rsidR="008206A8" w:rsidRDefault="002A3117" w:rsidP="00A35ADC">
      <w:pPr>
        <w:spacing w:after="0"/>
        <w:ind w:firstLine="709"/>
      </w:pPr>
      <w:r>
        <w:t xml:space="preserve">По мере необходимости участникам итогового сочинения (изложения) выдаются черновики. </w:t>
      </w:r>
    </w:p>
    <w:p w:rsidR="008206A8" w:rsidRDefault="002A3117" w:rsidP="00A35ADC">
      <w:pPr>
        <w:spacing w:after="0"/>
        <w:ind w:firstLine="709"/>
      </w:pPr>
      <w: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r w:rsidR="002B367F">
        <w:t xml:space="preserve"> </w:t>
      </w:r>
      <w:r>
        <w:t>В бланке регистрации указанного участника итогового сочинения (изложения) в поле</w:t>
      </w:r>
      <w:r w:rsidR="002B367F">
        <w:t xml:space="preserve"> </w:t>
      </w:r>
      <w:r>
        <w:t xml:space="preserve">«Не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 </w:t>
      </w:r>
    </w:p>
    <w:p w:rsidR="008206A8" w:rsidRDefault="002A3117" w:rsidP="00A35ADC">
      <w:pPr>
        <w:spacing w:after="0"/>
        <w:ind w:firstLine="709"/>
      </w:pPr>
      <w: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w:t>
      </w:r>
      <w:r w:rsidR="002B367F">
        <w:t xml:space="preserve"> </w:t>
      </w:r>
      <w:r>
        <w:t>в</w:t>
      </w:r>
      <w:r w:rsidR="002B367F">
        <w:t xml:space="preserve"> </w:t>
      </w:r>
      <w:r>
        <w:t xml:space="preserve">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8206A8" w:rsidRDefault="002A3117" w:rsidP="00A35ADC">
      <w:pPr>
        <w:spacing w:after="0"/>
        <w:ind w:firstLine="709"/>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w:t>
      </w:r>
      <w:r w:rsidR="00CF56D9">
        <w:t xml:space="preserve"> </w:t>
      </w:r>
      <w:r>
        <w:t xml:space="preserve">в бланк регистрации указанного участника итогового сочинения (изложения) соответствующую </w:t>
      </w:r>
      <w:r>
        <w:lastRenderedPageBreak/>
        <w:t xml:space="preserve">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8206A8" w:rsidRDefault="002A3117" w:rsidP="00A35ADC">
      <w:pPr>
        <w:spacing w:after="0" w:line="247" w:lineRule="auto"/>
        <w:ind w:firstLine="709"/>
      </w:pPr>
      <w:r>
        <w:rPr>
          <w:b/>
        </w:rPr>
        <w:t xml:space="preserve">Завершение проведения итогового сочинения (изложения) </w:t>
      </w:r>
    </w:p>
    <w:p w:rsidR="008206A8" w:rsidRDefault="002A3117" w:rsidP="00A35ADC">
      <w:pPr>
        <w:spacing w:after="0"/>
        <w:ind w:firstLine="709"/>
      </w:pPr>
      <w: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w:t>
      </w:r>
      <w:r w:rsidR="00CF56D9">
        <w:t xml:space="preserve"> </w:t>
      </w:r>
      <w:r>
        <w:t xml:space="preserve">и о необходимости перенести написанные сочинения (изложения) из черновиков в бланки записи (в том числе в дополнительные бланки записи). </w:t>
      </w:r>
    </w:p>
    <w:p w:rsidR="008206A8" w:rsidRDefault="002A3117" w:rsidP="00A35ADC">
      <w:pPr>
        <w:spacing w:after="0"/>
        <w:ind w:firstLine="709"/>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8206A8" w:rsidRDefault="002A3117" w:rsidP="00A35ADC">
      <w:pPr>
        <w:spacing w:after="0"/>
        <w:ind w:firstLine="709"/>
      </w:pPr>
      <w: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rsidR="008206A8" w:rsidRDefault="002A3117" w:rsidP="00A35ADC">
      <w:pPr>
        <w:spacing w:after="0"/>
        <w:ind w:firstLine="709"/>
      </w:pPr>
      <w:r>
        <w:t xml:space="preserve">Член комиссии по проведению итогового сочинения (изложения) ставит «Z» в области бланка записи (или дополнительного бланка записи), оставшейся незаполненной. </w:t>
      </w:r>
    </w:p>
    <w:p w:rsidR="008206A8" w:rsidRDefault="002A3117" w:rsidP="00A35ADC">
      <w:pPr>
        <w:spacing w:after="0"/>
        <w:ind w:firstLine="709"/>
      </w:pPr>
      <w:r>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8206A8" w:rsidRDefault="002A3117" w:rsidP="00A35ADC">
      <w:pPr>
        <w:spacing w:after="0"/>
        <w:ind w:firstLine="709"/>
      </w:pPr>
      <w: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8206A8" w:rsidRDefault="002A3117" w:rsidP="00B56237">
      <w:pPr>
        <w:spacing w:after="0"/>
        <w:ind w:firstLine="709"/>
      </w:pPr>
      <w: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sectPr w:rsidR="008206A8">
      <w:footerReference w:type="even" r:id="rId8"/>
      <w:footerReference w:type="default" r:id="rId9"/>
      <w:footerReference w:type="first" r:id="rId10"/>
      <w:pgSz w:w="11906" w:h="16838"/>
      <w:pgMar w:top="1044" w:right="567" w:bottom="984" w:left="734" w:header="720" w:footer="513"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954" w:rsidRDefault="002A3117">
      <w:pPr>
        <w:spacing w:after="0" w:line="240" w:lineRule="auto"/>
      </w:pPr>
      <w:r>
        <w:separator/>
      </w:r>
    </w:p>
  </w:endnote>
  <w:endnote w:type="continuationSeparator" w:id="0">
    <w:p w:rsidR="00112954" w:rsidRDefault="002A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8" w:rsidRDefault="002A3117">
    <w:pPr>
      <w:spacing w:after="0" w:line="259" w:lineRule="auto"/>
      <w:ind w:right="144" w:firstLine="0"/>
      <w:jc w:val="right"/>
    </w:pPr>
    <w:r>
      <w:fldChar w:fldCharType="begin"/>
    </w:r>
    <w:r>
      <w:instrText xml:space="preserve"> PAGE   \* MERGEFORMAT </w:instrText>
    </w:r>
    <w:r>
      <w:fldChar w:fldCharType="separate"/>
    </w:r>
    <w:r>
      <w:rPr>
        <w:sz w:val="24"/>
      </w:rPr>
      <w:t>50</w:t>
    </w:r>
    <w:r>
      <w:rPr>
        <w:sz w:val="24"/>
      </w:rPr>
      <w:fldChar w:fldCharType="end"/>
    </w:r>
    <w:r>
      <w:rPr>
        <w:sz w:val="24"/>
      </w:rPr>
      <w:t xml:space="preserve"> </w:t>
    </w:r>
  </w:p>
  <w:p w:rsidR="008206A8" w:rsidRDefault="002A3117">
    <w:pPr>
      <w:spacing w:after="0" w:line="259" w:lineRule="auto"/>
      <w:ind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8" w:rsidRDefault="008206A8">
    <w:pPr>
      <w:spacing w:after="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8" w:rsidRDefault="002A3117">
    <w:pPr>
      <w:spacing w:after="0" w:line="259" w:lineRule="auto"/>
      <w:ind w:right="144" w:firstLine="0"/>
      <w:jc w:val="right"/>
    </w:pPr>
    <w:r>
      <w:fldChar w:fldCharType="begin"/>
    </w:r>
    <w:r>
      <w:instrText xml:space="preserve"> PAGE   \* MERGEFORMAT </w:instrText>
    </w:r>
    <w:r>
      <w:fldChar w:fldCharType="separate"/>
    </w:r>
    <w:r>
      <w:rPr>
        <w:sz w:val="24"/>
      </w:rPr>
      <w:t>50</w:t>
    </w:r>
    <w:r>
      <w:rPr>
        <w:sz w:val="24"/>
      </w:rPr>
      <w:fldChar w:fldCharType="end"/>
    </w:r>
    <w:r>
      <w:rPr>
        <w:sz w:val="24"/>
      </w:rPr>
      <w:t xml:space="preserve"> </w:t>
    </w:r>
  </w:p>
  <w:p w:rsidR="008206A8" w:rsidRDefault="002A3117">
    <w:pPr>
      <w:spacing w:after="0" w:line="259" w:lineRule="auto"/>
      <w:ind w:firstLine="0"/>
      <w:jc w:val="left"/>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6A8" w:rsidRDefault="002A3117">
      <w:pPr>
        <w:spacing w:after="0" w:line="259" w:lineRule="auto"/>
        <w:ind w:left="708" w:firstLine="0"/>
        <w:jc w:val="left"/>
      </w:pPr>
      <w:r>
        <w:separator/>
      </w:r>
    </w:p>
  </w:footnote>
  <w:footnote w:type="continuationSeparator" w:id="0">
    <w:p w:rsidR="008206A8" w:rsidRDefault="002A3117">
      <w:pPr>
        <w:spacing w:after="0" w:line="259" w:lineRule="auto"/>
        <w:ind w:left="708" w:firstLine="0"/>
        <w:jc w:val="left"/>
      </w:pPr>
      <w:r>
        <w:continuationSeparator/>
      </w:r>
    </w:p>
  </w:footnote>
  <w:footnote w:id="1">
    <w:p w:rsidR="008206A8" w:rsidRDefault="002A3117">
      <w:pPr>
        <w:pStyle w:val="footnotedescription"/>
        <w:ind w:right="165" w:firstLine="720"/>
      </w:pPr>
      <w:r>
        <w:rPr>
          <w:rStyle w:val="footnotemark"/>
        </w:rPr>
        <w:footnoteRef/>
      </w:r>
      <w: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footnote>
  <w:footnote w:id="2">
    <w:p w:rsidR="008206A8" w:rsidRDefault="002A3117">
      <w:pPr>
        <w:pStyle w:val="footnotedescription"/>
        <w:ind w:right="165" w:firstLine="720"/>
      </w:pPr>
      <w:r w:rsidRPr="00117A59">
        <w:rPr>
          <w:rStyle w:val="footnotemark"/>
          <w:sz w:val="20"/>
        </w:rPr>
        <w:footnoteRef/>
      </w:r>
      <w:r w:rsidRPr="00117A59">
        <w:rPr>
          <w:sz w:val="20"/>
        </w:rPr>
        <w:t xml:space="preserve"> 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footnote>
  <w:footnote w:id="3">
    <w:p w:rsidR="008206A8" w:rsidRPr="00117A59" w:rsidRDefault="002A3117" w:rsidP="009C4451">
      <w:pPr>
        <w:pStyle w:val="footnotedescription"/>
        <w:spacing w:after="20" w:line="243" w:lineRule="auto"/>
        <w:ind w:left="0" w:right="144"/>
        <w:rPr>
          <w:sz w:val="20"/>
        </w:rPr>
      </w:pPr>
      <w:r w:rsidRPr="00117A59">
        <w:rPr>
          <w:rStyle w:val="footnotemark"/>
          <w:sz w:val="20"/>
        </w:rPr>
        <w:footnoteRef/>
      </w:r>
      <w:r w:rsidRPr="00117A59">
        <w:rPr>
          <w:sz w:val="20"/>
        </w:rPr>
        <w:t xml:space="preserve"> Для участников изложения с ОВЗ, участников изложения – детей-инвалидов и инвалидов</w:t>
      </w:r>
      <w:r w:rsidR="00F53675" w:rsidRPr="00117A59">
        <w:rPr>
          <w:sz w:val="20"/>
        </w:rPr>
        <w:t xml:space="preserve"> </w:t>
      </w:r>
      <w:r w:rsidRPr="00117A59">
        <w:rPr>
          <w:sz w:val="20"/>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 </w:t>
      </w:r>
    </w:p>
  </w:footnote>
  <w:footnote w:id="4">
    <w:p w:rsidR="008206A8" w:rsidRDefault="002A3117" w:rsidP="00C549A4">
      <w:pPr>
        <w:pStyle w:val="footnotedescription"/>
        <w:spacing w:line="245" w:lineRule="auto"/>
        <w:ind w:left="0" w:right="0"/>
      </w:pPr>
      <w:r w:rsidRPr="00117A59">
        <w:rPr>
          <w:rStyle w:val="footnotemark"/>
          <w:sz w:val="20"/>
        </w:rPr>
        <w:footnoteRef/>
      </w:r>
      <w:r w:rsidRPr="00117A59">
        <w:rPr>
          <w:sz w:val="20"/>
        </w:rPr>
        <w:t xml:space="preserve"> 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комиссии по проведению итогового сочинения (изложения), не производится, проверка таких сочинений (изложений)</w:t>
      </w:r>
      <w:r w:rsidR="009C4451" w:rsidRPr="00117A59">
        <w:rPr>
          <w:sz w:val="20"/>
        </w:rPr>
        <w:t xml:space="preserve"> </w:t>
      </w:r>
      <w:r w:rsidRPr="00117A59">
        <w:rPr>
          <w:sz w:val="20"/>
        </w:rPr>
        <w:t xml:space="preserve">не осуществляется. </w:t>
      </w:r>
      <w:r w:rsidR="009C4451" w:rsidRPr="00117A59">
        <w:rPr>
          <w:sz w:val="20"/>
        </w:rPr>
        <w:t>У</w:t>
      </w:r>
      <w:r w:rsidRPr="00117A59">
        <w:rPr>
          <w:sz w:val="20"/>
        </w:rPr>
        <w:t>казанные бланки итогового сочинения (изложения) вместе с формой ИС-08 «Акт</w:t>
      </w:r>
      <w:r w:rsidR="009C4451" w:rsidRPr="00117A59">
        <w:rPr>
          <w:sz w:val="20"/>
        </w:rPr>
        <w:t xml:space="preserve"> </w:t>
      </w:r>
      <w:r w:rsidRPr="00117A59">
        <w:rPr>
          <w:sz w:val="20"/>
        </w:rPr>
        <w:t>о досрочном завершении написания итогового сочинения (изложения) по уважительным причинам»</w:t>
      </w:r>
      <w:r w:rsidR="009C4451" w:rsidRPr="00117A59">
        <w:rPr>
          <w:sz w:val="20"/>
        </w:rPr>
        <w:t xml:space="preserve"> </w:t>
      </w:r>
      <w:r w:rsidRPr="00117A59">
        <w:rPr>
          <w:sz w:val="20"/>
        </w:rPr>
        <w:t xml:space="preserve">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w:t>
      </w:r>
      <w:r w:rsidR="00C549A4" w:rsidRPr="00117A59">
        <w:rPr>
          <w:sz w:val="20"/>
        </w:rPr>
        <w:t>к повторной сдаче итогового сочинения (изложения) в текущем учебном году в дополнительные даты.</w:t>
      </w:r>
    </w:p>
  </w:footnote>
  <w:footnote w:id="5">
    <w:p w:rsidR="00B56237" w:rsidRPr="00117A59" w:rsidRDefault="002A3117" w:rsidP="00B56237">
      <w:pPr>
        <w:pStyle w:val="footnotedescription"/>
        <w:spacing w:line="248" w:lineRule="auto"/>
        <w:rPr>
          <w:sz w:val="20"/>
          <w:szCs w:val="20"/>
        </w:rPr>
      </w:pPr>
      <w:r>
        <w:rPr>
          <w:rStyle w:val="footnotemark"/>
        </w:rPr>
        <w:footnoteRef/>
      </w:r>
      <w:r>
        <w:t xml:space="preserve"> </w:t>
      </w:r>
      <w:r w:rsidRPr="00117A59">
        <w:rPr>
          <w:sz w:val="20"/>
          <w:szCs w:val="20"/>
        </w:rPr>
        <w:t>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w:t>
      </w:r>
      <w:r w:rsidR="00B56237" w:rsidRPr="00117A59">
        <w:rPr>
          <w:sz w:val="20"/>
          <w:szCs w:val="20"/>
        </w:rPr>
        <w:t xml:space="preserve"> </w:t>
      </w:r>
      <w:r w:rsidRPr="00117A59">
        <w:rPr>
          <w:sz w:val="20"/>
          <w:szCs w:val="20"/>
        </w:rPr>
        <w:t xml:space="preserve">По истечении 40 минут член комиссии по проведению итогового сочинения (изложения) забирает текст </w:t>
      </w:r>
      <w:r w:rsidR="00B56237" w:rsidRPr="00117A59">
        <w:rPr>
          <w:sz w:val="20"/>
          <w:szCs w:val="20"/>
        </w:rPr>
        <w:t>для итогового изложения, и участники приступают к написанию итогового изложения.</w:t>
      </w:r>
    </w:p>
    <w:p w:rsidR="008206A8" w:rsidRDefault="00B56237" w:rsidP="00D51B69">
      <w:pPr>
        <w:pStyle w:val="footnotedescription"/>
        <w:spacing w:line="248" w:lineRule="auto"/>
      </w:pPr>
      <w:r w:rsidRPr="00117A59">
        <w:rPr>
          <w:sz w:val="20"/>
          <w:szCs w:val="20"/>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footnote>
  <w:footnote w:id="6">
    <w:p w:rsidR="00117A59" w:rsidRDefault="00117A59" w:rsidP="00117A59">
      <w:pPr>
        <w:pStyle w:val="a5"/>
      </w:pPr>
      <w:r>
        <w:rPr>
          <w:rStyle w:val="a7"/>
        </w:rPr>
        <w:footnoteRef/>
      </w:r>
      <w: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024CF"/>
    <w:multiLevelType w:val="hybridMultilevel"/>
    <w:tmpl w:val="A8648D32"/>
    <w:lvl w:ilvl="0" w:tplc="5B72A29E">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D87BFE">
      <w:start w:val="1"/>
      <w:numFmt w:val="lowerLetter"/>
      <w:lvlText w:val="%2"/>
      <w:lvlJc w:val="left"/>
      <w:pPr>
        <w:ind w:left="18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84D068">
      <w:start w:val="1"/>
      <w:numFmt w:val="lowerRoman"/>
      <w:lvlText w:val="%3"/>
      <w:lvlJc w:val="left"/>
      <w:pPr>
        <w:ind w:left="25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3746B04">
      <w:start w:val="1"/>
      <w:numFmt w:val="decimal"/>
      <w:lvlText w:val="%4"/>
      <w:lvlJc w:val="left"/>
      <w:pPr>
        <w:ind w:left="32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B47638">
      <w:start w:val="1"/>
      <w:numFmt w:val="lowerLetter"/>
      <w:lvlText w:val="%5"/>
      <w:lvlJc w:val="left"/>
      <w:pPr>
        <w:ind w:left="40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2C09D6">
      <w:start w:val="1"/>
      <w:numFmt w:val="lowerRoman"/>
      <w:lvlText w:val="%6"/>
      <w:lvlJc w:val="left"/>
      <w:pPr>
        <w:ind w:left="47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745C3E">
      <w:start w:val="1"/>
      <w:numFmt w:val="decimal"/>
      <w:lvlText w:val="%7"/>
      <w:lvlJc w:val="left"/>
      <w:pPr>
        <w:ind w:left="54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84C0D2">
      <w:start w:val="1"/>
      <w:numFmt w:val="lowerLetter"/>
      <w:lvlText w:val="%8"/>
      <w:lvlJc w:val="left"/>
      <w:pPr>
        <w:ind w:left="61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A14EEDA">
      <w:start w:val="1"/>
      <w:numFmt w:val="lowerRoman"/>
      <w:lvlText w:val="%9"/>
      <w:lvlJc w:val="left"/>
      <w:pPr>
        <w:ind w:left="68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A8"/>
    <w:rsid w:val="0008112E"/>
    <w:rsid w:val="000F24EE"/>
    <w:rsid w:val="00112954"/>
    <w:rsid w:val="00117A59"/>
    <w:rsid w:val="001772FA"/>
    <w:rsid w:val="00181EB0"/>
    <w:rsid w:val="00241293"/>
    <w:rsid w:val="00251E92"/>
    <w:rsid w:val="002706B2"/>
    <w:rsid w:val="00276EC0"/>
    <w:rsid w:val="002963EB"/>
    <w:rsid w:val="002A3117"/>
    <w:rsid w:val="002B367F"/>
    <w:rsid w:val="004009D6"/>
    <w:rsid w:val="0046332B"/>
    <w:rsid w:val="004D7BE6"/>
    <w:rsid w:val="004F0D76"/>
    <w:rsid w:val="005274A1"/>
    <w:rsid w:val="0054744E"/>
    <w:rsid w:val="006136EE"/>
    <w:rsid w:val="006720D8"/>
    <w:rsid w:val="00731083"/>
    <w:rsid w:val="007F4638"/>
    <w:rsid w:val="008206A8"/>
    <w:rsid w:val="008B580E"/>
    <w:rsid w:val="008F1811"/>
    <w:rsid w:val="009004F9"/>
    <w:rsid w:val="009735B4"/>
    <w:rsid w:val="009978F8"/>
    <w:rsid w:val="009A2710"/>
    <w:rsid w:val="009C4451"/>
    <w:rsid w:val="00A34F3D"/>
    <w:rsid w:val="00A35ADC"/>
    <w:rsid w:val="00A64CA0"/>
    <w:rsid w:val="00A874F3"/>
    <w:rsid w:val="00A9228A"/>
    <w:rsid w:val="00B41762"/>
    <w:rsid w:val="00B44316"/>
    <w:rsid w:val="00B44C5C"/>
    <w:rsid w:val="00B55D0C"/>
    <w:rsid w:val="00B56237"/>
    <w:rsid w:val="00B83920"/>
    <w:rsid w:val="00B945C5"/>
    <w:rsid w:val="00BF2E78"/>
    <w:rsid w:val="00C37B65"/>
    <w:rsid w:val="00C549A4"/>
    <w:rsid w:val="00C60401"/>
    <w:rsid w:val="00CF1497"/>
    <w:rsid w:val="00CF56D9"/>
    <w:rsid w:val="00D15C5C"/>
    <w:rsid w:val="00D17D96"/>
    <w:rsid w:val="00D51B69"/>
    <w:rsid w:val="00DB2A00"/>
    <w:rsid w:val="00DC7CCD"/>
    <w:rsid w:val="00DF053C"/>
    <w:rsid w:val="00E14F0B"/>
    <w:rsid w:val="00E15CC8"/>
    <w:rsid w:val="00E23B4C"/>
    <w:rsid w:val="00E72720"/>
    <w:rsid w:val="00EB1245"/>
    <w:rsid w:val="00F53675"/>
    <w:rsid w:val="00F53FDA"/>
    <w:rsid w:val="00F54C8C"/>
    <w:rsid w:val="00FA23B3"/>
    <w:rsid w:val="00FA5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AE9A"/>
  <w15:docId w15:val="{8722FA5A-FE98-43EB-85E2-111DDADB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9" w:lineRule="auto"/>
      <w:ind w:firstLine="698"/>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numPr>
        <w:numId w:val="1"/>
      </w:numPr>
      <w:spacing w:after="0" w:line="248" w:lineRule="auto"/>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53" w:lineRule="auto"/>
      <w:ind w:left="19" w:right="142"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a3">
    <w:name w:val="header"/>
    <w:basedOn w:val="a"/>
    <w:link w:val="a4"/>
    <w:uiPriority w:val="99"/>
    <w:unhideWhenUsed/>
    <w:rsid w:val="005474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44E"/>
    <w:rPr>
      <w:rFonts w:ascii="Times New Roman" w:eastAsia="Times New Roman" w:hAnsi="Times New Roman" w:cs="Times New Roman"/>
      <w:color w:val="000000"/>
      <w:sz w:val="26"/>
    </w:rPr>
  </w:style>
  <w:style w:type="paragraph" w:styleId="a5">
    <w:name w:val="footnote text"/>
    <w:basedOn w:val="a"/>
    <w:link w:val="a6"/>
    <w:uiPriority w:val="99"/>
    <w:semiHidden/>
    <w:unhideWhenUsed/>
    <w:rsid w:val="00117A59"/>
    <w:pPr>
      <w:spacing w:after="0" w:line="240" w:lineRule="auto"/>
    </w:pPr>
    <w:rPr>
      <w:sz w:val="20"/>
      <w:szCs w:val="20"/>
    </w:rPr>
  </w:style>
  <w:style w:type="character" w:customStyle="1" w:styleId="a6">
    <w:name w:val="Текст сноски Знак"/>
    <w:basedOn w:val="a0"/>
    <w:link w:val="a5"/>
    <w:uiPriority w:val="99"/>
    <w:semiHidden/>
    <w:rsid w:val="00117A59"/>
    <w:rPr>
      <w:rFonts w:ascii="Times New Roman" w:eastAsia="Times New Roman" w:hAnsi="Times New Roman" w:cs="Times New Roman"/>
      <w:color w:val="000000"/>
      <w:sz w:val="20"/>
      <w:szCs w:val="20"/>
    </w:rPr>
  </w:style>
  <w:style w:type="character" w:styleId="a7">
    <w:name w:val="footnote reference"/>
    <w:basedOn w:val="a0"/>
    <w:uiPriority w:val="99"/>
    <w:semiHidden/>
    <w:unhideWhenUsed/>
    <w:rsid w:val="00117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09DE-591E-4E2D-94A8-992740A8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4394</Words>
  <Characters>25046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РЦОИ, ПК ИРО</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Ксения В. Романова</cp:lastModifiedBy>
  <cp:revision>3</cp:revision>
  <dcterms:created xsi:type="dcterms:W3CDTF">2025-10-28T05:32:00Z</dcterms:created>
  <dcterms:modified xsi:type="dcterms:W3CDTF">2025-10-29T01:27:00Z</dcterms:modified>
</cp:coreProperties>
</file>